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C" w:rsidRDefault="00070258" w:rsidP="00070258">
      <w:pPr>
        <w:jc w:val="center"/>
        <w:rPr>
          <w:sz w:val="52"/>
          <w:szCs w:val="52"/>
        </w:rPr>
      </w:pPr>
      <w:r>
        <w:rPr>
          <w:sz w:val="52"/>
          <w:szCs w:val="52"/>
        </w:rPr>
        <w:t>My Favorite Wild Animals</w:t>
      </w:r>
    </w:p>
    <w:tbl>
      <w:tblPr>
        <w:tblStyle w:val="TableGrid"/>
        <w:tblW w:w="12742" w:type="dxa"/>
        <w:jc w:val="center"/>
        <w:tblLook w:val="04A0" w:firstRow="1" w:lastRow="0" w:firstColumn="1" w:lastColumn="0" w:noHBand="0" w:noVBand="1"/>
      </w:tblPr>
      <w:tblGrid>
        <w:gridCol w:w="6371"/>
        <w:gridCol w:w="6371"/>
      </w:tblGrid>
      <w:tr w:rsidR="00070258" w:rsidTr="00070258">
        <w:trPr>
          <w:trHeight w:val="504"/>
          <w:jc w:val="center"/>
        </w:trPr>
        <w:tc>
          <w:tcPr>
            <w:tcW w:w="6371" w:type="dxa"/>
          </w:tcPr>
          <w:p w:rsidR="00070258" w:rsidRPr="00070258" w:rsidRDefault="00A24D30" w:rsidP="0007025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Cheetah</w:t>
            </w:r>
            <w:bookmarkStart w:id="0" w:name="_GoBack"/>
            <w:bookmarkEnd w:id="0"/>
          </w:p>
        </w:tc>
        <w:tc>
          <w:tcPr>
            <w:tcW w:w="6371" w:type="dxa"/>
          </w:tcPr>
          <w:p w:rsidR="00070258" w:rsidRPr="00070258" w:rsidRDefault="00070258" w:rsidP="00070258">
            <w:pPr>
              <w:jc w:val="center"/>
              <w:rPr>
                <w:sz w:val="36"/>
                <w:szCs w:val="36"/>
              </w:rPr>
            </w:pPr>
          </w:p>
        </w:tc>
      </w:tr>
      <w:tr w:rsidR="00070258" w:rsidTr="00070258">
        <w:trPr>
          <w:trHeight w:val="2867"/>
          <w:jc w:val="center"/>
        </w:trPr>
        <w:tc>
          <w:tcPr>
            <w:tcW w:w="6371" w:type="dxa"/>
          </w:tcPr>
          <w:p w:rsidR="00070258" w:rsidRDefault="00A24D30" w:rsidP="00070258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FB84BC" wp14:editId="20200288">
                  <wp:extent cx="1803400" cy="1643807"/>
                  <wp:effectExtent l="0" t="0" r="6350" b="0"/>
                  <wp:docPr id="1" name="Picture 1" descr="http://c95711.r11.cf3.rackcdn.com/Marwell007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95711.r11.cf3.rackcdn.com/Marwell007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64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</w:tcPr>
          <w:p w:rsidR="00070258" w:rsidRDefault="00070258" w:rsidP="00070258">
            <w:pPr>
              <w:jc w:val="center"/>
              <w:rPr>
                <w:sz w:val="52"/>
                <w:szCs w:val="52"/>
              </w:rPr>
            </w:pPr>
          </w:p>
        </w:tc>
      </w:tr>
      <w:tr w:rsidR="00A24D30" w:rsidTr="00070258">
        <w:trPr>
          <w:trHeight w:val="985"/>
          <w:jc w:val="center"/>
        </w:trPr>
        <w:tc>
          <w:tcPr>
            <w:tcW w:w="6371" w:type="dxa"/>
          </w:tcPr>
          <w:p w:rsidR="00A24D30" w:rsidRPr="00070258" w:rsidRDefault="00A24D30" w:rsidP="007A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Cheetahs are beautiful animals, however extremely dangerous. One should not plan to keep this animal as a pet.</w:t>
            </w:r>
          </w:p>
        </w:tc>
        <w:tc>
          <w:tcPr>
            <w:tcW w:w="6371" w:type="dxa"/>
          </w:tcPr>
          <w:p w:rsidR="00A24D30" w:rsidRPr="00070258" w:rsidRDefault="00A24D30" w:rsidP="00070258">
            <w:pPr>
              <w:rPr>
                <w:sz w:val="24"/>
                <w:szCs w:val="24"/>
              </w:rPr>
            </w:pPr>
          </w:p>
        </w:tc>
      </w:tr>
      <w:tr w:rsidR="00A24D30" w:rsidTr="00070258">
        <w:trPr>
          <w:trHeight w:val="513"/>
          <w:jc w:val="center"/>
        </w:trPr>
        <w:tc>
          <w:tcPr>
            <w:tcW w:w="6371" w:type="dxa"/>
          </w:tcPr>
          <w:p w:rsidR="00A24D30" w:rsidRPr="00070258" w:rsidRDefault="00A24D30" w:rsidP="0007025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371" w:type="dxa"/>
          </w:tcPr>
          <w:p w:rsidR="00A24D30" w:rsidRPr="00070258" w:rsidRDefault="00A24D30" w:rsidP="00070258">
            <w:pPr>
              <w:jc w:val="center"/>
              <w:rPr>
                <w:sz w:val="36"/>
                <w:szCs w:val="36"/>
              </w:rPr>
            </w:pPr>
          </w:p>
        </w:tc>
      </w:tr>
      <w:tr w:rsidR="00A24D30" w:rsidTr="00070258">
        <w:trPr>
          <w:trHeight w:val="2867"/>
          <w:jc w:val="center"/>
        </w:trPr>
        <w:tc>
          <w:tcPr>
            <w:tcW w:w="6371" w:type="dxa"/>
          </w:tcPr>
          <w:p w:rsidR="00A24D30" w:rsidRDefault="00A24D30" w:rsidP="0007025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6371" w:type="dxa"/>
          </w:tcPr>
          <w:p w:rsidR="00A24D30" w:rsidRDefault="00A24D30" w:rsidP="00070258">
            <w:pPr>
              <w:jc w:val="center"/>
              <w:rPr>
                <w:sz w:val="52"/>
                <w:szCs w:val="52"/>
              </w:rPr>
            </w:pPr>
          </w:p>
        </w:tc>
      </w:tr>
      <w:tr w:rsidR="00A24D30" w:rsidTr="00070258">
        <w:trPr>
          <w:trHeight w:val="1056"/>
          <w:jc w:val="center"/>
        </w:trPr>
        <w:tc>
          <w:tcPr>
            <w:tcW w:w="6371" w:type="dxa"/>
          </w:tcPr>
          <w:p w:rsidR="00A24D30" w:rsidRPr="00070258" w:rsidRDefault="00A24D30" w:rsidP="00070258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A24D30" w:rsidRPr="00070258" w:rsidRDefault="00A24D30" w:rsidP="00070258">
            <w:pPr>
              <w:rPr>
                <w:sz w:val="24"/>
                <w:szCs w:val="24"/>
              </w:rPr>
            </w:pPr>
          </w:p>
        </w:tc>
      </w:tr>
    </w:tbl>
    <w:p w:rsidR="00070258" w:rsidRPr="00070258" w:rsidRDefault="00070258" w:rsidP="00070258">
      <w:pPr>
        <w:jc w:val="center"/>
        <w:rPr>
          <w:sz w:val="52"/>
          <w:szCs w:val="52"/>
        </w:rPr>
      </w:pPr>
    </w:p>
    <w:sectPr w:rsidR="00070258" w:rsidRPr="00070258" w:rsidSect="00070258">
      <w:headerReference w:type="default" r:id="rId9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27" w:rsidRDefault="00F05227" w:rsidP="00070258">
      <w:pPr>
        <w:spacing w:after="0" w:line="240" w:lineRule="auto"/>
      </w:pPr>
      <w:r>
        <w:separator/>
      </w:r>
    </w:p>
  </w:endnote>
  <w:endnote w:type="continuationSeparator" w:id="0">
    <w:p w:rsidR="00F05227" w:rsidRDefault="00F05227" w:rsidP="0007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27" w:rsidRDefault="00F05227" w:rsidP="00070258">
      <w:pPr>
        <w:spacing w:after="0" w:line="240" w:lineRule="auto"/>
      </w:pPr>
      <w:r>
        <w:separator/>
      </w:r>
    </w:p>
  </w:footnote>
  <w:footnote w:type="continuationSeparator" w:id="0">
    <w:p w:rsidR="00F05227" w:rsidRDefault="00F05227" w:rsidP="0007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58" w:rsidRDefault="00070258">
    <w:pPr>
      <w:pStyle w:val="Header"/>
    </w:pPr>
    <w:r>
      <w:t>Name</w:t>
    </w:r>
  </w:p>
  <w:p w:rsidR="00070258" w:rsidRDefault="00070258">
    <w:pPr>
      <w:pStyle w:val="Header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58"/>
    <w:rsid w:val="00070258"/>
    <w:rsid w:val="00A24D30"/>
    <w:rsid w:val="00A377FC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58"/>
  </w:style>
  <w:style w:type="paragraph" w:styleId="Footer">
    <w:name w:val="footer"/>
    <w:basedOn w:val="Normal"/>
    <w:link w:val="FooterChar"/>
    <w:uiPriority w:val="99"/>
    <w:unhideWhenUsed/>
    <w:rsid w:val="0007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58"/>
  </w:style>
  <w:style w:type="table" w:styleId="TableGrid">
    <w:name w:val="Table Grid"/>
    <w:basedOn w:val="TableNormal"/>
    <w:uiPriority w:val="59"/>
    <w:rsid w:val="0007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58"/>
  </w:style>
  <w:style w:type="paragraph" w:styleId="Footer">
    <w:name w:val="footer"/>
    <w:basedOn w:val="Normal"/>
    <w:link w:val="FooterChar"/>
    <w:uiPriority w:val="99"/>
    <w:unhideWhenUsed/>
    <w:rsid w:val="00070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58"/>
  </w:style>
  <w:style w:type="table" w:styleId="TableGrid">
    <w:name w:val="Table Grid"/>
    <w:basedOn w:val="TableNormal"/>
    <w:uiPriority w:val="59"/>
    <w:rsid w:val="0007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reedigitalphotos.net/images/On_Safari_g58-Cheetah_p1099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2012-12-10T14:42:00Z</dcterms:created>
  <dcterms:modified xsi:type="dcterms:W3CDTF">2012-12-10T14:59:00Z</dcterms:modified>
</cp:coreProperties>
</file>